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FD904F" w14:textId="5C720C07" w:rsidR="000E6E8F" w:rsidRDefault="00FC794A" w:rsidP="00FC794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FC794A">
        <w:rPr>
          <w:rFonts w:ascii="Times New Roman" w:hAnsi="Times New Roman"/>
          <w:b/>
          <w:bCs/>
          <w:sz w:val="28"/>
          <w:szCs w:val="28"/>
          <w:lang w:val="bg-BG"/>
        </w:rPr>
        <w:t xml:space="preserve">ПРАВИЛА ЗА ОБУЧЕНИЕ В КЛАСНИТЕ СТАИ И </w:t>
      </w:r>
      <w:r w:rsidR="00E30325">
        <w:rPr>
          <w:rFonts w:ascii="Times New Roman" w:hAnsi="Times New Roman"/>
          <w:b/>
          <w:bCs/>
          <w:sz w:val="28"/>
          <w:szCs w:val="28"/>
          <w:lang w:val="bg-BG"/>
        </w:rPr>
        <w:t xml:space="preserve">УЧЕБНИТЕ </w:t>
      </w:r>
      <w:r w:rsidRPr="00FC794A">
        <w:rPr>
          <w:rFonts w:ascii="Times New Roman" w:hAnsi="Times New Roman"/>
          <w:b/>
          <w:bCs/>
          <w:sz w:val="28"/>
          <w:szCs w:val="28"/>
          <w:lang w:val="bg-BG"/>
        </w:rPr>
        <w:t>КАБИНЕТИТЕ</w:t>
      </w:r>
    </w:p>
    <w:p w14:paraId="3EF03552" w14:textId="203A57BE" w:rsidR="00FC794A" w:rsidRDefault="00FC794A" w:rsidP="00FC794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bg-BG"/>
        </w:rPr>
      </w:pPr>
    </w:p>
    <w:p w14:paraId="7944DC67" w14:textId="61C84717" w:rsidR="00FC794A" w:rsidRDefault="00FC794A" w:rsidP="00FC794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bg-BG"/>
        </w:rPr>
      </w:pPr>
    </w:p>
    <w:p w14:paraId="5B5C17F1" w14:textId="77777777" w:rsidR="00FC794A" w:rsidRPr="00FC794A" w:rsidRDefault="00FC794A" w:rsidP="00FC794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bg-BG"/>
        </w:rPr>
      </w:pPr>
    </w:p>
    <w:p w14:paraId="34961020" w14:textId="77777777" w:rsidR="000E6E8F" w:rsidRDefault="006C1CE0" w:rsidP="00FD01C8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val="bg-BG"/>
        </w:rPr>
      </w:pPr>
      <w:bookmarkStart w:id="0" w:name="_Hlk50388097"/>
      <w:r w:rsidRPr="00FD01C8">
        <w:rPr>
          <w:rFonts w:ascii="Times New Roman" w:hAnsi="Times New Roman"/>
          <w:sz w:val="24"/>
          <w:szCs w:val="24"/>
          <w:lang w:val="bg-BG"/>
        </w:rPr>
        <w:t>В класната стая ученикът влиза след дезинфекция на ръцете и заема работното си място.</w:t>
      </w:r>
    </w:p>
    <w:p w14:paraId="3DDE2000" w14:textId="1DA35779" w:rsidR="00BC3BBD" w:rsidRPr="007C0E1D" w:rsidRDefault="007C0E1D" w:rsidP="00FD01C8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val="bg-BG"/>
        </w:rPr>
      </w:pPr>
      <w:r w:rsidRPr="007C0E1D">
        <w:rPr>
          <w:rFonts w:ascii="Times New Roman" w:hAnsi="Times New Roman"/>
          <w:sz w:val="24"/>
          <w:szCs w:val="24"/>
          <w:lang w:val="bg-BG"/>
        </w:rPr>
        <w:t>ПО ЖЕЛАНИЕ в класните стаи ученикът носи предпазна маска/шлем, а в общите части носенето на маска е задължително.</w:t>
      </w:r>
    </w:p>
    <w:p w14:paraId="7BF564E7" w14:textId="18BADC74" w:rsidR="006C1CE0" w:rsidRDefault="006C1CE0" w:rsidP="00FD01C8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val="bg-BG"/>
        </w:rPr>
      </w:pPr>
      <w:bookmarkStart w:id="1" w:name="_Hlk50388165"/>
      <w:bookmarkEnd w:id="0"/>
      <w:r w:rsidRPr="00FD01C8">
        <w:rPr>
          <w:rFonts w:ascii="Times New Roman" w:hAnsi="Times New Roman"/>
          <w:sz w:val="24"/>
          <w:szCs w:val="24"/>
          <w:lang w:val="bg-BG"/>
        </w:rPr>
        <w:t xml:space="preserve">В учебните кабинети </w:t>
      </w:r>
      <w:r w:rsidR="00BC3BBD">
        <w:rPr>
          <w:rFonts w:ascii="Times New Roman" w:hAnsi="Times New Roman"/>
          <w:sz w:val="24"/>
          <w:szCs w:val="24"/>
          <w:lang w:val="bg-BG"/>
        </w:rPr>
        <w:t xml:space="preserve">по КМ и ИТ </w:t>
      </w:r>
      <w:r w:rsidRPr="00FD01C8">
        <w:rPr>
          <w:rFonts w:ascii="Times New Roman" w:hAnsi="Times New Roman"/>
          <w:sz w:val="24"/>
          <w:szCs w:val="24"/>
          <w:lang w:val="bg-BG"/>
        </w:rPr>
        <w:t xml:space="preserve">учениците влизат </w:t>
      </w:r>
      <w:r w:rsidR="00BC3BBD">
        <w:rPr>
          <w:rFonts w:ascii="Times New Roman" w:hAnsi="Times New Roman"/>
          <w:sz w:val="24"/>
          <w:szCs w:val="24"/>
          <w:lang w:val="bg-BG"/>
        </w:rPr>
        <w:t xml:space="preserve"> с поставени </w:t>
      </w:r>
      <w:proofErr w:type="spellStart"/>
      <w:r w:rsidR="00BC3BBD">
        <w:rPr>
          <w:rFonts w:ascii="Times New Roman" w:hAnsi="Times New Roman"/>
          <w:sz w:val="24"/>
          <w:szCs w:val="24"/>
          <w:lang w:val="bg-BG"/>
        </w:rPr>
        <w:t>латексови</w:t>
      </w:r>
      <w:proofErr w:type="spellEnd"/>
      <w:r w:rsidR="00BC3BBD">
        <w:rPr>
          <w:rFonts w:ascii="Times New Roman" w:hAnsi="Times New Roman"/>
          <w:sz w:val="24"/>
          <w:szCs w:val="24"/>
          <w:lang w:val="bg-BG"/>
        </w:rPr>
        <w:t xml:space="preserve">  ръкавици </w:t>
      </w:r>
      <w:r w:rsidRPr="00FD01C8">
        <w:rPr>
          <w:rFonts w:ascii="Times New Roman" w:hAnsi="Times New Roman"/>
          <w:sz w:val="24"/>
          <w:szCs w:val="24"/>
          <w:lang w:val="bg-BG"/>
        </w:rPr>
        <w:t>при спазване на правилата за съответния кабинет.</w:t>
      </w:r>
      <w:r w:rsidR="00853080" w:rsidRPr="00FD01C8">
        <w:rPr>
          <w:rFonts w:ascii="Times New Roman" w:hAnsi="Times New Roman"/>
          <w:sz w:val="24"/>
          <w:szCs w:val="24"/>
          <w:lang w:val="bg-BG"/>
        </w:rPr>
        <w:t xml:space="preserve"> </w:t>
      </w:r>
      <w:bookmarkEnd w:id="1"/>
      <w:r w:rsidR="00853080" w:rsidRPr="00FD01C8">
        <w:rPr>
          <w:rFonts w:ascii="Times New Roman" w:hAnsi="Times New Roman"/>
          <w:sz w:val="24"/>
          <w:szCs w:val="24"/>
          <w:lang w:val="bg-BG"/>
        </w:rPr>
        <w:t>Учителите след края на часа</w:t>
      </w:r>
      <w:r w:rsidR="00BC3BB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AC7288" w:rsidRPr="00FD01C8">
        <w:rPr>
          <w:rFonts w:ascii="Times New Roman" w:hAnsi="Times New Roman"/>
          <w:sz w:val="24"/>
          <w:szCs w:val="24"/>
          <w:lang w:val="bg-BG"/>
        </w:rPr>
        <w:t xml:space="preserve"> напомня</w:t>
      </w:r>
      <w:r w:rsidR="00BC3BBD">
        <w:rPr>
          <w:rFonts w:ascii="Times New Roman" w:hAnsi="Times New Roman"/>
          <w:sz w:val="24"/>
          <w:szCs w:val="24"/>
          <w:lang w:val="bg-BG"/>
        </w:rPr>
        <w:t>т</w:t>
      </w:r>
      <w:r w:rsidR="00AC7288" w:rsidRPr="00FD01C8">
        <w:rPr>
          <w:rFonts w:ascii="Times New Roman" w:hAnsi="Times New Roman"/>
          <w:sz w:val="24"/>
          <w:szCs w:val="24"/>
          <w:lang w:val="bg-BG"/>
        </w:rPr>
        <w:t xml:space="preserve"> на учениците да поставят маските</w:t>
      </w:r>
      <w:r w:rsidR="00BC3BBD">
        <w:rPr>
          <w:rFonts w:ascii="Times New Roman" w:hAnsi="Times New Roman"/>
          <w:sz w:val="24"/>
          <w:szCs w:val="24"/>
          <w:lang w:val="bg-BG"/>
        </w:rPr>
        <w:t xml:space="preserve"> си </w:t>
      </w:r>
      <w:r w:rsidR="00AC7288" w:rsidRPr="00FD01C8">
        <w:rPr>
          <w:rFonts w:ascii="Times New Roman" w:hAnsi="Times New Roman"/>
          <w:sz w:val="24"/>
          <w:szCs w:val="24"/>
          <w:lang w:val="bg-BG"/>
        </w:rPr>
        <w:t xml:space="preserve"> в коридора.</w:t>
      </w:r>
    </w:p>
    <w:p w14:paraId="3A33B84F" w14:textId="77777777" w:rsidR="002A339C" w:rsidRDefault="002A339C" w:rsidP="00FD01C8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Межди</w:t>
      </w:r>
      <w:r w:rsidR="007C0E1D">
        <w:rPr>
          <w:rFonts w:ascii="Times New Roman" w:hAnsi="Times New Roman"/>
          <w:sz w:val="24"/>
          <w:szCs w:val="24"/>
          <w:lang w:val="bg-BG"/>
        </w:rPr>
        <w:t>нното хранене се осъществява на двора и в класната стая на работното място на ученика.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61385CDD" w14:textId="6D327F3F" w:rsidR="007C0E1D" w:rsidRPr="00FD01C8" w:rsidRDefault="002A339C" w:rsidP="00FD01C8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В пространството на фоайетата, коридорите и пред бюфета храненето не е разрешено.</w:t>
      </w:r>
    </w:p>
    <w:p w14:paraId="082A58F0" w14:textId="77777777" w:rsidR="002A339C" w:rsidRDefault="006C1CE0" w:rsidP="00FD01C8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val="bg-BG"/>
        </w:rPr>
      </w:pPr>
      <w:bookmarkStart w:id="2" w:name="_Hlk50388198"/>
      <w:r w:rsidRPr="00FD01C8">
        <w:rPr>
          <w:rFonts w:ascii="Times New Roman" w:hAnsi="Times New Roman"/>
          <w:sz w:val="24"/>
          <w:szCs w:val="24"/>
          <w:lang w:val="bg-BG"/>
        </w:rPr>
        <w:t xml:space="preserve">Учениците спазват </w:t>
      </w:r>
      <w:r w:rsidR="002A339C">
        <w:rPr>
          <w:rFonts w:ascii="Times New Roman" w:hAnsi="Times New Roman"/>
          <w:sz w:val="24"/>
          <w:szCs w:val="24"/>
          <w:lang w:val="bg-BG"/>
        </w:rPr>
        <w:t xml:space="preserve">стриктно </w:t>
      </w:r>
      <w:r w:rsidRPr="00FD01C8">
        <w:rPr>
          <w:rFonts w:ascii="Times New Roman" w:hAnsi="Times New Roman"/>
          <w:sz w:val="24"/>
          <w:szCs w:val="24"/>
          <w:lang w:val="bg-BG"/>
        </w:rPr>
        <w:t>указанията на учителите</w:t>
      </w:r>
      <w:r w:rsidR="002A339C">
        <w:rPr>
          <w:rFonts w:ascii="Times New Roman" w:hAnsi="Times New Roman"/>
          <w:sz w:val="24"/>
          <w:szCs w:val="24"/>
          <w:lang w:val="bg-BG"/>
        </w:rPr>
        <w:t xml:space="preserve"> в и извън учебните часове.</w:t>
      </w:r>
    </w:p>
    <w:p w14:paraId="102CE47D" w14:textId="3B99194F" w:rsidR="006C1CE0" w:rsidRPr="00FD01C8" w:rsidRDefault="002A339C" w:rsidP="00FD01C8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Класните стаи се проветряват след всеки учебен час.</w:t>
      </w:r>
      <w:bookmarkStart w:id="3" w:name="_GoBack"/>
      <w:bookmarkEnd w:id="3"/>
      <w:r w:rsidR="006C1CE0" w:rsidRPr="00FD01C8">
        <w:rPr>
          <w:rFonts w:ascii="Times New Roman" w:hAnsi="Times New Roman"/>
          <w:sz w:val="24"/>
          <w:szCs w:val="24"/>
          <w:lang w:val="bg-BG"/>
        </w:rPr>
        <w:t>.</w:t>
      </w:r>
    </w:p>
    <w:bookmarkEnd w:id="2"/>
    <w:p w14:paraId="2546388C" w14:textId="1DCF8997" w:rsidR="006C1CE0" w:rsidRPr="00FD01C8" w:rsidRDefault="006C1CE0" w:rsidP="00FD01C8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val="bg-BG"/>
        </w:rPr>
      </w:pPr>
      <w:r w:rsidRPr="00FD01C8">
        <w:rPr>
          <w:rFonts w:ascii="Times New Roman" w:hAnsi="Times New Roman"/>
          <w:sz w:val="24"/>
          <w:szCs w:val="24"/>
          <w:lang w:val="bg-BG"/>
        </w:rPr>
        <w:t xml:space="preserve">Учителите използват ЛПС, </w:t>
      </w:r>
      <w:r w:rsidR="00853080" w:rsidRPr="00FD01C8">
        <w:rPr>
          <w:rFonts w:ascii="Times New Roman" w:hAnsi="Times New Roman"/>
          <w:sz w:val="24"/>
          <w:szCs w:val="24"/>
          <w:lang w:val="bg-BG"/>
        </w:rPr>
        <w:t>наблюдава</w:t>
      </w:r>
      <w:r w:rsidR="00BC3BBD">
        <w:rPr>
          <w:rFonts w:ascii="Times New Roman" w:hAnsi="Times New Roman"/>
          <w:sz w:val="24"/>
          <w:szCs w:val="24"/>
          <w:lang w:val="bg-BG"/>
        </w:rPr>
        <w:t>т</w:t>
      </w:r>
      <w:r w:rsidR="00853080" w:rsidRPr="00FD01C8">
        <w:rPr>
          <w:rFonts w:ascii="Times New Roman" w:hAnsi="Times New Roman"/>
          <w:sz w:val="24"/>
          <w:szCs w:val="24"/>
          <w:lang w:val="bg-BG"/>
        </w:rPr>
        <w:t xml:space="preserve"> общото състояние на учениците, </w:t>
      </w:r>
      <w:r w:rsidRPr="00FD01C8">
        <w:rPr>
          <w:rFonts w:ascii="Times New Roman" w:hAnsi="Times New Roman"/>
          <w:sz w:val="24"/>
          <w:szCs w:val="24"/>
          <w:lang w:val="bg-BG"/>
        </w:rPr>
        <w:t xml:space="preserve">спазват дистанция, </w:t>
      </w:r>
      <w:r w:rsidR="00BC3BBD">
        <w:rPr>
          <w:rFonts w:ascii="Times New Roman" w:hAnsi="Times New Roman"/>
          <w:sz w:val="24"/>
          <w:szCs w:val="24"/>
          <w:lang w:val="bg-BG"/>
        </w:rPr>
        <w:t>ограничават  движението си</w:t>
      </w:r>
      <w:r w:rsidR="00853080" w:rsidRPr="00FD01C8">
        <w:rPr>
          <w:rFonts w:ascii="Times New Roman" w:hAnsi="Times New Roman"/>
          <w:sz w:val="24"/>
          <w:szCs w:val="24"/>
          <w:lang w:val="bg-BG"/>
        </w:rPr>
        <w:t xml:space="preserve"> в стаята. </w:t>
      </w:r>
    </w:p>
    <w:p w14:paraId="30206897" w14:textId="40DC2DD8" w:rsidR="00FC794A" w:rsidRDefault="00FC794A" w:rsidP="00FC794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bg-BG"/>
        </w:rPr>
      </w:pPr>
    </w:p>
    <w:p w14:paraId="59D7A10B" w14:textId="4049FA37" w:rsidR="00FC794A" w:rsidRDefault="00FC794A" w:rsidP="00FC794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bg-BG"/>
        </w:rPr>
      </w:pPr>
    </w:p>
    <w:p w14:paraId="7110D3F0" w14:textId="2D9F94BA" w:rsidR="00FC794A" w:rsidRDefault="00FC794A" w:rsidP="00FC794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bg-BG"/>
        </w:rPr>
      </w:pPr>
    </w:p>
    <w:p w14:paraId="5E1964D5" w14:textId="0F3E213D" w:rsidR="00FC794A" w:rsidRDefault="00FC794A" w:rsidP="00FC794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bg-BG"/>
        </w:rPr>
      </w:pPr>
    </w:p>
    <w:p w14:paraId="5D8DDD2D" w14:textId="77777777" w:rsidR="00FC794A" w:rsidRPr="00FC794A" w:rsidRDefault="00FC794A" w:rsidP="00FC794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bg-BG"/>
        </w:rPr>
      </w:pPr>
    </w:p>
    <w:p w14:paraId="11F421FD" w14:textId="7024FF63" w:rsidR="000E6E8F" w:rsidRPr="00FD01C8" w:rsidRDefault="000E6E8F" w:rsidP="00FC794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FD01C8">
        <w:rPr>
          <w:rFonts w:ascii="Times New Roman" w:hAnsi="Times New Roman"/>
          <w:sz w:val="24"/>
          <w:szCs w:val="24"/>
          <w:lang w:val="bg-BG"/>
        </w:rPr>
        <w:t xml:space="preserve">*Всички дейности се извършват при стриктно спазване на противоепидемичните мерки в условията на </w:t>
      </w:r>
      <w:r w:rsidR="00FC794A" w:rsidRPr="00FD01C8">
        <w:rPr>
          <w:rFonts w:ascii="Times New Roman" w:hAnsi="Times New Roman"/>
          <w:sz w:val="24"/>
          <w:szCs w:val="24"/>
        </w:rPr>
        <w:t>COVID</w:t>
      </w:r>
      <w:r w:rsidRPr="00FD01C8">
        <w:rPr>
          <w:rFonts w:ascii="Times New Roman" w:hAnsi="Times New Roman"/>
          <w:sz w:val="24"/>
          <w:szCs w:val="24"/>
        </w:rPr>
        <w:t xml:space="preserve"> – 19.</w:t>
      </w:r>
    </w:p>
    <w:p w14:paraId="5DC89331" w14:textId="77777777" w:rsidR="00167720" w:rsidRDefault="00167720" w:rsidP="00FC794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243EF5EC" w14:textId="092B7D19" w:rsidR="00FD01C8" w:rsidRDefault="00FD01C8" w:rsidP="00FD01C8">
      <w:pPr>
        <w:pStyle w:val="a3"/>
        <w:spacing w:after="0" w:line="240" w:lineRule="auto"/>
        <w:ind w:left="1080" w:hanging="1080"/>
        <w:rPr>
          <w:sz w:val="28"/>
          <w:szCs w:val="28"/>
        </w:rPr>
      </w:pPr>
      <w:r>
        <w:rPr>
          <w:rFonts w:ascii="Times New Roman" w:hAnsi="Times New Roman"/>
          <w:sz w:val="24"/>
          <w:szCs w:val="24"/>
          <w:lang w:val="bg-BG"/>
        </w:rPr>
        <w:t>*Правилата са утвърдени със заповед на директора на училището.</w:t>
      </w:r>
    </w:p>
    <w:p w14:paraId="4FCA7D9F" w14:textId="77777777" w:rsidR="00FD01C8" w:rsidRPr="00FD01C8" w:rsidRDefault="00FD01C8" w:rsidP="00FC794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FD01C8" w:rsidRPr="00FD01C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DB2355"/>
    <w:multiLevelType w:val="hybridMultilevel"/>
    <w:tmpl w:val="CFAEC0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F44273"/>
    <w:multiLevelType w:val="hybridMultilevel"/>
    <w:tmpl w:val="1548BB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E8F"/>
    <w:rsid w:val="000E6E8F"/>
    <w:rsid w:val="00167720"/>
    <w:rsid w:val="002A339C"/>
    <w:rsid w:val="006C1CE0"/>
    <w:rsid w:val="007C0E1D"/>
    <w:rsid w:val="00853080"/>
    <w:rsid w:val="00AC7288"/>
    <w:rsid w:val="00BC3BBD"/>
    <w:rsid w:val="00C00025"/>
    <w:rsid w:val="00E30325"/>
    <w:rsid w:val="00FC794A"/>
    <w:rsid w:val="00FD0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626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E8F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6E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E8F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6E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4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Maria_Dimitrova</dc:creator>
  <cp:lastModifiedBy>Kamenova</cp:lastModifiedBy>
  <cp:revision>6</cp:revision>
  <dcterms:created xsi:type="dcterms:W3CDTF">2020-09-08T10:22:00Z</dcterms:created>
  <dcterms:modified xsi:type="dcterms:W3CDTF">2020-09-14T09:02:00Z</dcterms:modified>
</cp:coreProperties>
</file>